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6625F6">
        <w:rPr>
          <w:rFonts w:asciiTheme="minorHAnsi" w:eastAsia="Times New Roman" w:hAnsiTheme="minorHAnsi" w:cs="Arial"/>
          <w:b/>
          <w:lang w:eastAsia="x-none"/>
        </w:rPr>
        <w:t>7</w:t>
      </w:r>
      <w:bookmarkStart w:id="0" w:name="_GoBack"/>
      <w:bookmarkEnd w:id="0"/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356A4A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356A4A">
              <w:rPr>
                <w:sz w:val="22"/>
                <w:szCs w:val="22"/>
              </w:rPr>
              <w:t>NPK, a.s. - Rekonstrukce výtahu v budově č. 4 - kardiologie v Pardubické nemocnici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56A4A" w:rsidRPr="00356A4A">
        <w:rPr>
          <w:rFonts w:asciiTheme="minorHAnsi" w:hAnsiTheme="minorHAnsi" w:cs="Arial"/>
          <w:b/>
          <w:color w:val="000000"/>
        </w:rPr>
        <w:t>NPK, a.s. - Rekonstrukce výtahu v budově č. 4 - kardiologie v Pardubické nemocnici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6625F6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56A4A"/>
    <w:rsid w:val="003834EF"/>
    <w:rsid w:val="003E0062"/>
    <w:rsid w:val="003F4E24"/>
    <w:rsid w:val="004501F7"/>
    <w:rsid w:val="005961CD"/>
    <w:rsid w:val="006625F6"/>
    <w:rsid w:val="00680677"/>
    <w:rsid w:val="00707D46"/>
    <w:rsid w:val="00715CA3"/>
    <w:rsid w:val="0072217C"/>
    <w:rsid w:val="00751260"/>
    <w:rsid w:val="00795BF7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38</cp:revision>
  <dcterms:created xsi:type="dcterms:W3CDTF">2019-04-15T08:34:00Z</dcterms:created>
  <dcterms:modified xsi:type="dcterms:W3CDTF">2020-08-13T06:57:00Z</dcterms:modified>
</cp:coreProperties>
</file>